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Default ContentType="image/jpeg" Extension="jpeg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spacing w:before="100" w:beforeAutospacing="1" w:after="100" w:afterAutospacing="1" w:line="300" w:lineRule="atLeast"/>
        <w:jc w:val="left"/>
        <w:outlineLvl w:val="1"/>
        <w:rPr>
          <w:rFonts w:hint="eastAsia" w:ascii="微软雅黑" w:hAnsi="微软雅黑" w:eastAsia="微软雅黑" w:cs="宋体"/>
          <w:color w:val="464646"/>
          <w:kern w:val="0"/>
          <w:sz w:val="27"/>
          <w:szCs w:val="27"/>
        </w:rPr>
      </w:pPr>
      <w:r>
        <w:rPr>
          <w:rFonts w:hint="eastAsia" w:ascii="微软雅黑" w:hAnsi="微软雅黑" w:eastAsia="微软雅黑" w:cs="宋体"/>
          <w:color w:val="464646"/>
          <w:kern w:val="0"/>
          <w:sz w:val="27"/>
          <w:szCs w:val="27"/>
        </w:rPr>
        <w:t>Altium Designer10 如何导出Gerber文件</w:t>
      </w:r>
    </w:p>
    <w:p>
      <w:pPr>
        <w:widowControl/>
        <w:spacing w:before="100" w:beforeAutospacing="1" w:after="100" w:afterAutospacing="1" w:line="300" w:lineRule="atLeast"/>
        <w:jc w:val="left"/>
        <w:outlineLvl w:val="1"/>
        <w:rPr>
          <w:rFonts w:ascii="宋体" w:hAnsi="宋体" w:eastAsia="宋体" w:cs="宋体"/>
          <w:color w:val="464646"/>
          <w:kern w:val="0"/>
          <w:szCs w:val="21"/>
        </w:rPr>
      </w:pPr>
      <w:bookmarkStart w:id="3" w:name="_GoBack"/>
      <w:bookmarkEnd w:id="3"/>
      <w:r>
        <w:rPr>
          <w:rFonts w:ascii="宋体" w:hAnsi="宋体" w:eastAsia="宋体" w:cs="宋体"/>
          <w:b/>
          <w:bCs/>
          <w:color w:val="000000"/>
          <w:kern w:val="0"/>
        </w:rPr>
        <w:t>版本：AD10.818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b/>
          <w:bCs/>
          <w:color w:val="000000"/>
          <w:kern w:val="0"/>
        </w:rPr>
        <w:t>目的：Gerber文件导出备忘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b/>
          <w:bCs/>
          <w:color w:val="000000"/>
          <w:kern w:val="0"/>
        </w:rPr>
        <w:t>目录：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fldChar w:fldCharType="begin"/>
      </w:r>
      <w:r>
        <w:instrText xml:space="preserve">HYPERLINK "http://control.blog.sina.com.cn/admin/article/article_edit.php?blog_id=9b9a51990100zyyv" \l "_Toc316650309" </w:instrText>
      </w:r>
      <w:r>
        <w:fldChar w:fldCharType="separate"/>
      </w:r>
      <w:r>
        <w:rPr>
          <w:rFonts w:ascii="宋体" w:hAnsi="宋体" w:eastAsia="宋体" w:cs="宋体"/>
          <w:color w:val="000000"/>
          <w:kern w:val="0"/>
        </w:rPr>
        <w:t>Step1：设置原点</w:t>
      </w:r>
      <w:r>
        <w:fldChar w:fldCharType="end"/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fldChar w:fldCharType="begin"/>
      </w:r>
      <w:r>
        <w:instrText xml:space="preserve">HYPERLINK "http://control.blog.sina.com.cn/admin/article/article_edit.php?blog_id=9b9a51990100zyyv" \l "_Toc316650310" </w:instrText>
      </w:r>
      <w:r>
        <w:fldChar w:fldCharType="separate"/>
      </w:r>
      <w:r>
        <w:rPr>
          <w:rFonts w:ascii="宋体" w:hAnsi="宋体" w:eastAsia="宋体" w:cs="宋体"/>
          <w:color w:val="000000"/>
          <w:kern w:val="0"/>
        </w:rPr>
        <w:t>Step2: Gerber文件导出</w:t>
      </w:r>
      <w:r>
        <w:fldChar w:fldCharType="end"/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fldChar w:fldCharType="begin"/>
      </w:r>
      <w:r>
        <w:instrText xml:space="preserve">HYPERLINK "http://control.blog.sina.com.cn/admin/article/article_edit.php?blog_id=9b9a51990100zyyv" \l "_Toc316650311" </w:instrText>
      </w:r>
      <w:r>
        <w:fldChar w:fldCharType="separate"/>
      </w:r>
      <w:r>
        <w:rPr>
          <w:rFonts w:ascii="宋体" w:hAnsi="宋体" w:eastAsia="宋体" w:cs="宋体"/>
          <w:color w:val="000000"/>
          <w:kern w:val="0"/>
        </w:rPr>
        <w:t>Step3: 钻孔文件导出</w:t>
      </w:r>
      <w:r>
        <w:fldChar w:fldCharType="end"/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b/>
          <w:bCs/>
          <w:color w:val="464646"/>
          <w:kern w:val="0"/>
          <w:sz w:val="30"/>
          <w:szCs w:val="30"/>
        </w:rPr>
        <w:t>文档组织结构：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27" o:spid="_x0000_s1025" type="#_x0000_t75" style="height:108pt;width:357.75pt;rotation:0f;" o:ole="f" fillcolor="#FFFFFF" filled="f" o:preferrelative="t" stroked="f" coordorigin="0,0" coordsize="21600,21600">
            <v:fill on="f" color2="#FFFFFF" focus="0%"/>
            <v:imagedata gain="65536f" blacklevel="0f" gamma="0" o:title="" r:id="rId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br/>
      </w:r>
    </w:p>
    <w:p>
      <w:pPr>
        <w:widowControl/>
        <w:spacing w:before="100" w:beforeAutospacing="1" w:after="100" w:afterAutospacing="1" w:line="360" w:lineRule="auto"/>
        <w:jc w:val="left"/>
        <w:outlineLvl w:val="1"/>
        <w:rPr>
          <w:rFonts w:ascii="宋体" w:hAnsi="宋体" w:eastAsia="宋体" w:cs="宋体"/>
          <w:b/>
          <w:bCs/>
          <w:color w:val="464646"/>
          <w:kern w:val="0"/>
          <w:sz w:val="36"/>
          <w:szCs w:val="36"/>
        </w:rPr>
      </w:pPr>
      <w:bookmarkStart w:id="0" w:name="_Toc316650309"/>
      <w:r>
        <w:rPr>
          <w:rFonts w:ascii="宋体" w:hAnsi="宋体" w:eastAsia="宋体" w:cs="宋体"/>
          <w:b/>
          <w:bCs/>
          <w:color w:val="094382"/>
          <w:kern w:val="0"/>
          <w:sz w:val="36"/>
          <w:szCs w:val="36"/>
        </w:rPr>
        <w:t>Step1</w:t>
      </w:r>
      <w:bookmarkEnd w:id="0"/>
      <w:r>
        <w:rPr>
          <w:rFonts w:ascii="宋体" w:hAnsi="宋体" w:eastAsia="宋体" w:cs="宋体"/>
          <w:b/>
          <w:bCs/>
          <w:color w:val="464646"/>
          <w:kern w:val="0"/>
          <w:sz w:val="36"/>
          <w:szCs w:val="36"/>
        </w:rPr>
        <w:t>：设置原点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t>原点设置为PCB板左下角。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28" o:spid="_x0000_s1026" type="#_x0000_t75" style="height:380.75pt;width:475.45pt;rotation:0f;" o:ole="f" fillcolor="#FFFFFF" filled="f" o:preferrelative="t" stroked="f" coordorigin="0,0" coordsize="21600,21600">
            <v:fill on="f" color2="#FFFFFF" focus="0%"/>
            <v:imagedata gain="65536f" blacklevel="0f" gamma="0" o:title="" r:id="rId6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464646"/>
          <w:kern w:val="0"/>
          <w:szCs w:val="21"/>
        </w:rPr>
        <w:br/>
      </w:r>
      <w:r>
        <w:rPr>
          <w:rFonts w:hint="eastAsia"/>
          <w:color w:val="464646"/>
          <w:kern w:val="0"/>
        </w:rPr>
        <w:t>图</w:t>
      </w:r>
      <w:r>
        <w:rPr>
          <w:color w:val="464646"/>
          <w:kern w:val="0"/>
        </w:rPr>
        <w:t>1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/>
          <w:color w:val="464646"/>
          <w:kern w:val="0"/>
        </w:rPr>
        <w:t>设置原点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br/>
      </w:r>
      <w:r>
        <w:rPr>
          <w:rFonts w:ascii="宋体" w:hAnsi="宋体" w:eastAsia="宋体" w:cs="宋体"/>
          <w:color w:val="464646"/>
          <w:kern w:val="0"/>
          <w:szCs w:val="21"/>
        </w:rPr>
        <w:br/>
      </w:r>
    </w:p>
    <w:p>
      <w:pPr>
        <w:widowControl/>
        <w:spacing w:before="260" w:after="260" w:line="0" w:lineRule="atLeast"/>
        <w:jc w:val="left"/>
        <w:outlineLvl w:val="1"/>
        <w:rPr>
          <w:rFonts w:ascii="宋体" w:hAnsi="宋体" w:eastAsia="宋体" w:cs="宋体"/>
          <w:b/>
          <w:bCs/>
          <w:color w:val="464646"/>
          <w:kern w:val="0"/>
          <w:sz w:val="36"/>
          <w:szCs w:val="36"/>
        </w:rPr>
      </w:pPr>
      <w:bookmarkStart w:id="1" w:name="_Toc316650310"/>
      <w:r>
        <w:rPr>
          <w:rFonts w:ascii="Cambria" w:hAnsi="Cambria" w:eastAsia="宋体" w:cs="宋体"/>
          <w:b/>
          <w:bCs/>
          <w:color w:val="094382"/>
          <w:kern w:val="0"/>
          <w:sz w:val="24"/>
        </w:rPr>
        <w:t>Step2: Gerber</w:t>
      </w:r>
      <w:r>
        <w:rPr>
          <w:rFonts w:hint="eastAsia" w:ascii="Cambria" w:hAnsi="Cambria" w:eastAsia="宋体" w:cs="宋体"/>
          <w:b/>
          <w:bCs/>
          <w:color w:val="464646"/>
          <w:kern w:val="0"/>
          <w:sz w:val="24"/>
        </w:rPr>
        <w:t>文件导出</w:t>
      </w:r>
      <w:bookmarkEnd w:id="1"/>
      <w:r>
        <w:rPr>
          <w:rFonts w:ascii="宋体" w:hAnsi="宋体" w:eastAsia="宋体" w:cs="宋体"/>
          <w:b/>
          <w:bCs/>
          <w:color w:val="464646"/>
          <w:kern w:val="0"/>
          <w:sz w:val="24"/>
        </w:rPr>
        <w:t xml:space="preserve"> </w:t>
      </w:r>
    </w:p>
    <w:p>
      <w:pPr>
        <w:widowControl/>
        <w:spacing w:line="360" w:lineRule="auto"/>
        <w:ind w:left="57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Calibri" w:cs="Calibri"/>
          <w:color w:val="464646"/>
          <w:kern w:val="0"/>
          <w:szCs w:val="21"/>
        </w:rPr>
        <w:t>1.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打开</w:t>
      </w:r>
      <w:r>
        <w:rPr>
          <w:rFonts w:ascii="Calibri" w:hAnsi="Calibri" w:eastAsia="宋体" w:cs="Calibri"/>
          <w:color w:val="464646"/>
          <w:kern w:val="0"/>
          <w:szCs w:val="21"/>
        </w:rPr>
        <w:t>Gerber Files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选项。</w:t>
      </w:r>
    </w:p>
    <w:p>
      <w:pPr>
        <w:widowControl/>
        <w:spacing w:line="360" w:lineRule="auto"/>
        <w:ind w:left="57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29" o:spid="_x0000_s1027" type="#_x0000_t75" style="height:489pt;width:490.2pt;rotation:0f;" o:ole="f" fillcolor="#FFFFFF" filled="f" o:preferrelative="t" stroked="f" coordorigin="0,0" coordsize="21600,21600">
            <v:fill on="f" color2="#FFFFFF" focus="0%"/>
            <v:imagedata gain="65536f" blacklevel="0f" gamma="0" o:title="" r:id="rId7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464646"/>
          <w:kern w:val="0"/>
          <w:szCs w:val="21"/>
        </w:rPr>
        <w:br/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t>图2 Gerber files 选项</w:t>
      </w:r>
    </w:p>
    <w:p>
      <w:pPr>
        <w:widowControl/>
        <w:spacing w:line="360" w:lineRule="auto"/>
        <w:ind w:left="57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Calibri" w:cs="Calibri"/>
          <w:color w:val="464646"/>
          <w:kern w:val="0"/>
          <w:szCs w:val="21"/>
        </w:rPr>
        <w:t>2.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参数设定。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Calibri" w:cs="Calibri"/>
          <w:color w:val="464646"/>
          <w:kern w:val="0"/>
          <w:szCs w:val="21"/>
        </w:rPr>
        <w:t>1)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在“</w:t>
      </w:r>
      <w:r>
        <w:rPr>
          <w:rFonts w:ascii="Calibri" w:hAnsi="Calibri" w:eastAsia="宋体" w:cs="Calibri"/>
          <w:color w:val="464646"/>
          <w:kern w:val="0"/>
          <w:szCs w:val="21"/>
        </w:rPr>
        <w:t>General</w:t>
      </w:r>
      <w:r>
        <w:rPr>
          <w:rFonts w:hint="eastAsia" w:cs="宋体"/>
          <w:color w:val="464646"/>
          <w:kern w:val="0"/>
          <w:szCs w:val="21"/>
        </w:rPr>
        <w:t>”选择</w:t>
      </w:r>
      <w:r>
        <w:rPr>
          <w:rFonts w:ascii="Calibri" w:hAnsi="Calibri" w:eastAsia="宋体" w:cs="Calibri"/>
          <w:color w:val="464646"/>
          <w:kern w:val="0"/>
          <w:szCs w:val="21"/>
        </w:rPr>
        <w:t>Units</w:t>
      </w:r>
      <w:r>
        <w:rPr>
          <w:rFonts w:hint="eastAsia" w:cs="宋体"/>
          <w:color w:val="464646"/>
          <w:kern w:val="0"/>
          <w:szCs w:val="21"/>
        </w:rPr>
        <w:t>（单位）</w:t>
      </w:r>
      <w:r>
        <w:rPr>
          <w:rFonts w:ascii="Calibri" w:hAnsi="Calibri" w:eastAsia="宋体" w:cs="Calibri"/>
          <w:color w:val="464646"/>
          <w:kern w:val="0"/>
          <w:szCs w:val="21"/>
        </w:rPr>
        <w:t>:Inches</w:t>
      </w:r>
      <w:r>
        <w:rPr>
          <w:rFonts w:hint="eastAsia" w:cs="宋体"/>
          <w:color w:val="464646"/>
          <w:kern w:val="0"/>
          <w:szCs w:val="21"/>
        </w:rPr>
        <w:t>，</w:t>
      </w:r>
      <w:r>
        <w:rPr>
          <w:rFonts w:ascii="Calibri" w:hAnsi="Calibri" w:eastAsia="宋体" w:cs="Calibri"/>
          <w:color w:val="464646"/>
          <w:kern w:val="0"/>
          <w:szCs w:val="21"/>
        </w:rPr>
        <w:t>Format</w:t>
      </w:r>
      <w:r>
        <w:rPr>
          <w:rFonts w:hint="eastAsia" w:cs="宋体"/>
          <w:color w:val="464646"/>
          <w:kern w:val="0"/>
          <w:szCs w:val="21"/>
        </w:rPr>
        <w:t>（格式）：</w:t>
      </w:r>
      <w:r>
        <w:rPr>
          <w:rFonts w:ascii="Calibri" w:hAnsi="Calibri" w:eastAsia="宋体" w:cs="Calibri"/>
          <w:color w:val="464646"/>
          <w:kern w:val="0"/>
          <w:szCs w:val="21"/>
        </w:rPr>
        <w:t>2</w:t>
      </w:r>
      <w:r>
        <w:rPr>
          <w:rFonts w:hint="eastAsia" w:cs="宋体"/>
          <w:color w:val="464646"/>
          <w:kern w:val="0"/>
          <w:szCs w:val="21"/>
        </w:rPr>
        <w:t>：</w:t>
      </w:r>
      <w:r>
        <w:rPr>
          <w:rFonts w:ascii="Calibri" w:hAnsi="Calibri" w:eastAsia="宋体" w:cs="Calibri"/>
          <w:color w:val="464646"/>
          <w:kern w:val="0"/>
          <w:szCs w:val="21"/>
        </w:rPr>
        <w:t>5</w:t>
      </w:r>
      <w:r>
        <w:rPr>
          <w:rFonts w:hint="eastAsia" w:cs="宋体"/>
          <w:color w:val="464646"/>
          <w:kern w:val="0"/>
          <w:szCs w:val="21"/>
        </w:rPr>
        <w:t>；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Calibri" w:cs="Calibri"/>
          <w:color w:val="094382"/>
          <w:kern w:val="0"/>
          <w:sz w:val="21"/>
          <w:szCs w:val="21"/>
          <w:lang w:val="en-US" w:eastAsia="zh-CN" w:bidi="ar-SA"/>
        </w:rPr>
        <w:pict>
          <v:shape id="图片框 1030" o:spid="_x0000_s1028" type="#_x0000_t75" style="height:408pt;width:45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464646"/>
          <w:kern w:val="0"/>
          <w:szCs w:val="21"/>
        </w:rPr>
        <w:t>图</w:t>
      </w:r>
      <w:r>
        <w:rPr>
          <w:rFonts w:ascii="Calibri" w:hAnsi="Calibri" w:eastAsia="Calibri" w:cs="Calibri"/>
          <w:color w:val="464646"/>
          <w:kern w:val="0"/>
          <w:szCs w:val="21"/>
        </w:rPr>
        <w:t xml:space="preserve">2.1 General </w:t>
      </w:r>
      <w:r>
        <w:rPr>
          <w:rFonts w:hint="eastAsia" w:ascii="宋体" w:hAnsi="宋体" w:eastAsia="宋体" w:cs="宋体"/>
          <w:color w:val="464646"/>
          <w:kern w:val="0"/>
          <w:szCs w:val="21"/>
        </w:rPr>
        <w:t>设</w:t>
      </w:r>
      <w:r>
        <w:rPr>
          <w:rFonts w:ascii="宋体" w:hAnsi="宋体" w:eastAsia="宋体" w:cs="宋体"/>
          <w:color w:val="464646"/>
          <w:kern w:val="0"/>
          <w:szCs w:val="21"/>
        </w:rPr>
        <w:t>定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Calibri" w:cs="Calibri"/>
          <w:color w:val="464646"/>
          <w:kern w:val="0"/>
          <w:szCs w:val="21"/>
        </w:rPr>
        <w:t>2)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在“</w:t>
      </w:r>
      <w:r>
        <w:rPr>
          <w:rFonts w:ascii="Calibri" w:hAnsi="Calibri" w:eastAsia="宋体" w:cs="Calibri"/>
          <w:color w:val="464646"/>
          <w:kern w:val="0"/>
          <w:szCs w:val="21"/>
        </w:rPr>
        <w:t>Layers</w:t>
      </w:r>
      <w:r>
        <w:rPr>
          <w:rFonts w:hint="eastAsia" w:cs="宋体"/>
          <w:color w:val="464646"/>
          <w:kern w:val="0"/>
          <w:szCs w:val="21"/>
        </w:rPr>
        <w:t>”选择需要用的</w:t>
      </w:r>
      <w:r>
        <w:rPr>
          <w:rFonts w:ascii="Calibri" w:hAnsi="Calibri" w:eastAsia="宋体" w:cs="Calibri"/>
          <w:color w:val="464646"/>
          <w:kern w:val="0"/>
          <w:szCs w:val="21"/>
        </w:rPr>
        <w:t>Layer</w:t>
      </w:r>
      <w:r>
        <w:rPr>
          <w:rFonts w:hint="eastAsia" w:cs="宋体"/>
          <w:color w:val="464646"/>
          <w:kern w:val="0"/>
          <w:szCs w:val="21"/>
        </w:rPr>
        <w:t>，双面板包含</w:t>
      </w:r>
      <w:r>
        <w:rPr>
          <w:rFonts w:ascii="Calibri" w:hAnsi="Calibri" w:eastAsia="宋体" w:cs="Calibri"/>
          <w:color w:val="464646"/>
          <w:kern w:val="0"/>
          <w:szCs w:val="21"/>
        </w:rPr>
        <w:t>:GTO,GTS,GTL,GBL,GBS,GBO,GKO.(7</w:t>
      </w:r>
      <w:r>
        <w:rPr>
          <w:rFonts w:hint="eastAsia" w:cs="宋体"/>
          <w:color w:val="464646"/>
          <w:kern w:val="0"/>
          <w:szCs w:val="21"/>
        </w:rPr>
        <w:t>个</w:t>
      </w:r>
      <w:r>
        <w:rPr>
          <w:rFonts w:ascii="Calibri" w:hAnsi="Calibri" w:eastAsia="宋体" w:cs="Calibri"/>
          <w:color w:val="464646"/>
          <w:kern w:val="0"/>
          <w:szCs w:val="21"/>
        </w:rPr>
        <w:t>)</w:t>
      </w:r>
      <w:r>
        <w:rPr>
          <w:rFonts w:hint="eastAsia" w:cs="宋体"/>
          <w:color w:val="464646"/>
          <w:kern w:val="0"/>
          <w:szCs w:val="21"/>
        </w:rPr>
        <w:t>。右边选项不要勾选，镜像层选择：“</w:t>
      </w:r>
      <w:r>
        <w:rPr>
          <w:rFonts w:ascii="Calibri" w:hAnsi="Calibri" w:eastAsia="宋体" w:cs="Calibri"/>
          <w:color w:val="464646"/>
          <w:kern w:val="0"/>
          <w:szCs w:val="21"/>
        </w:rPr>
        <w:t>All Off</w:t>
      </w:r>
      <w:r>
        <w:rPr>
          <w:rFonts w:hint="eastAsia" w:cs="宋体"/>
          <w:color w:val="464646"/>
          <w:kern w:val="0"/>
          <w:szCs w:val="21"/>
        </w:rPr>
        <w:t>”；</w:t>
      </w:r>
    </w:p>
    <w:p>
      <w:pPr>
        <w:widowControl/>
        <w:spacing w:line="360" w:lineRule="auto"/>
        <w:ind w:left="990" w:hanging="420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1" o:spid="_x0000_s1029" type="#_x0000_t75" style="height:408pt;width:45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464646"/>
          <w:kern w:val="0"/>
          <w:szCs w:val="21"/>
        </w:rPr>
        <w:br/>
      </w:r>
      <w:r>
        <w:rPr>
          <w:rFonts w:ascii="宋体" w:hAnsi="宋体" w:eastAsia="宋体" w:cs="宋体"/>
          <w:color w:val="464646"/>
          <w:kern w:val="0"/>
          <w:szCs w:val="21"/>
        </w:rPr>
        <w:t>图2.2 Layers 设定</w:t>
      </w:r>
    </w:p>
    <w:p>
      <w:pPr>
        <w:widowControl/>
        <w:spacing w:line="360" w:lineRule="auto"/>
        <w:ind w:left="990" w:hanging="420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2" o:spid="_x0000_s1030" type="#_x0000_t75" style="height:408.75pt;width:451.5pt;rotation:0f;" o:ole="f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图</w:t>
      </w:r>
      <w:r>
        <w:rPr>
          <w:rFonts w:ascii="Calibri" w:hAnsi="Calibri" w:eastAsia="宋体" w:cs="Calibri"/>
          <w:color w:val="464646"/>
          <w:kern w:val="0"/>
          <w:szCs w:val="21"/>
        </w:rPr>
        <w:t>2.3 Layer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设定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Calibri" w:hAnsi="Calibri" w:eastAsia="Calibri" w:cs="Calibri"/>
          <w:color w:val="464646"/>
          <w:kern w:val="0"/>
          <w:szCs w:val="21"/>
        </w:rPr>
        <w:t>3)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在“</w:t>
      </w:r>
      <w:r>
        <w:rPr>
          <w:rFonts w:hint="eastAsia" w:ascii="Calibri" w:hAnsi="Calibri" w:cs="Calibri"/>
          <w:color w:val="464646"/>
          <w:kern w:val="0"/>
          <w:szCs w:val="21"/>
        </w:rPr>
        <w:t>Drill Drawing</w:t>
      </w:r>
      <w:r>
        <w:rPr>
          <w:rFonts w:hint="eastAsia" w:cs="宋体"/>
          <w:color w:val="464646"/>
          <w:kern w:val="0"/>
          <w:szCs w:val="21"/>
        </w:rPr>
        <w:t>”保持默认设置；</w:t>
      </w:r>
    </w:p>
    <w:p>
      <w:pPr>
        <w:widowControl/>
        <w:spacing w:line="360" w:lineRule="auto"/>
        <w:ind w:left="990" w:hanging="420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3" o:spid="_x0000_s1031" type="#_x0000_t75" style="height:408pt;width:45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1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hint="eastAsia" w:cs="宋体"/>
          <w:color w:val="464646"/>
          <w:kern w:val="0"/>
          <w:szCs w:val="21"/>
        </w:rPr>
        <w:br/>
      </w:r>
      <w:r>
        <w:rPr>
          <w:rFonts w:hint="eastAsia" w:cs="宋体"/>
          <w:color w:val="464646"/>
          <w:kern w:val="0"/>
          <w:szCs w:val="21"/>
        </w:rPr>
        <w:t>图2.4 Drill Drawing设置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Calibri" w:hAnsi="Calibri" w:eastAsia="Calibri" w:cs="Calibri"/>
          <w:color w:val="464646"/>
          <w:kern w:val="0"/>
          <w:szCs w:val="21"/>
        </w:rPr>
        <w:t>4)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在“</w:t>
      </w:r>
      <w:r>
        <w:rPr>
          <w:rFonts w:hint="eastAsia" w:ascii="Calibri" w:hAnsi="Calibri" w:cs="Calibri"/>
          <w:color w:val="464646"/>
          <w:kern w:val="0"/>
          <w:szCs w:val="21"/>
        </w:rPr>
        <w:t>Apertures</w:t>
      </w:r>
      <w:r>
        <w:rPr>
          <w:rFonts w:hint="eastAsia" w:cs="宋体"/>
          <w:color w:val="464646"/>
          <w:kern w:val="0"/>
          <w:szCs w:val="21"/>
        </w:rPr>
        <w:t>”保持默认设置；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4" o:spid="_x0000_s1032" type="#_x0000_t75" style="height:408pt;width:45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图2.5 Apertures 设置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eastAsia="Calibri" w:cs="Calibri"/>
          <w:color w:val="464646"/>
          <w:kern w:val="0"/>
          <w:szCs w:val="21"/>
        </w:rPr>
        <w:t>5)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在“Advanced” 选项中：</w:t>
      </w:r>
    </w:p>
    <w:p>
      <w:pPr>
        <w:widowControl/>
        <w:spacing w:before="100" w:beforeAutospacing="1" w:after="100" w:afterAutospacing="1" w:line="360" w:lineRule="auto"/>
        <w:ind w:left="99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file size不动，取默认值；</w:t>
      </w:r>
    </w:p>
    <w:p>
      <w:pPr>
        <w:widowControl/>
        <w:spacing w:before="100" w:beforeAutospacing="1" w:after="100" w:afterAutospacing="1" w:line="360" w:lineRule="auto"/>
        <w:ind w:left="99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t>Leading/trailing zeros:</w:t>
      </w:r>
      <w:r>
        <w:rPr>
          <w:rFonts w:hint="eastAsia" w:cs="宋体"/>
          <w:color w:val="464646"/>
          <w:kern w:val="0"/>
          <w:szCs w:val="21"/>
        </w:rPr>
        <w:t>选择</w:t>
      </w:r>
      <w:r>
        <w:rPr>
          <w:rFonts w:ascii="宋体" w:hAnsi="宋体" w:eastAsia="宋体" w:cs="宋体"/>
          <w:color w:val="464646"/>
          <w:kern w:val="0"/>
          <w:szCs w:val="21"/>
        </w:rPr>
        <w:t>supress leading zero</w:t>
      </w:r>
      <w:r>
        <w:rPr>
          <w:rFonts w:hint="eastAsia" w:cs="宋体"/>
          <w:color w:val="464646"/>
          <w:kern w:val="0"/>
          <w:szCs w:val="21"/>
        </w:rPr>
        <w:t>【省略前导</w:t>
      </w:r>
      <w:r>
        <w:rPr>
          <w:rFonts w:ascii="宋体" w:hAnsi="宋体" w:eastAsia="宋体" w:cs="宋体"/>
          <w:color w:val="464646"/>
          <w:kern w:val="0"/>
          <w:szCs w:val="21"/>
        </w:rPr>
        <w:t>0</w:t>
      </w:r>
      <w:r>
        <w:rPr>
          <w:rFonts w:hint="eastAsia" w:cs="宋体"/>
          <w:color w:val="464646"/>
          <w:kern w:val="0"/>
          <w:szCs w:val="21"/>
        </w:rPr>
        <w:t>】</w:t>
      </w:r>
      <w:r>
        <w:rPr>
          <w:rFonts w:ascii="宋体" w:hAnsi="宋体" w:eastAsia="宋体" w:cs="宋体"/>
          <w:color w:val="464646"/>
          <w:kern w:val="0"/>
          <w:szCs w:val="21"/>
        </w:rPr>
        <w:t>.</w:t>
      </w:r>
    </w:p>
    <w:p>
      <w:pPr>
        <w:widowControl/>
        <w:spacing w:before="100" w:beforeAutospacing="1" w:after="100" w:afterAutospacing="1" w:line="360" w:lineRule="auto"/>
        <w:ind w:firstLine="840" w:firstLineChars="40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t>position on film:</w:t>
      </w:r>
      <w:r>
        <w:rPr>
          <w:rFonts w:hint="eastAsia" w:cs="宋体"/>
          <w:color w:val="464646"/>
          <w:kern w:val="0"/>
          <w:szCs w:val="21"/>
        </w:rPr>
        <w:t>选择</w:t>
      </w:r>
      <w:r>
        <w:rPr>
          <w:rFonts w:ascii="宋体" w:hAnsi="宋体" w:eastAsia="宋体" w:cs="宋体"/>
          <w:color w:val="464646"/>
          <w:kern w:val="0"/>
          <w:szCs w:val="21"/>
        </w:rPr>
        <w:t>reference to relative origin</w:t>
      </w:r>
      <w:r>
        <w:rPr>
          <w:rFonts w:hint="eastAsia" w:cs="宋体"/>
          <w:color w:val="464646"/>
          <w:kern w:val="0"/>
          <w:szCs w:val="21"/>
        </w:rPr>
        <w:t>【使用相对坐标原点】</w:t>
      </w:r>
    </w:p>
    <w:p>
      <w:pPr>
        <w:widowControl/>
        <w:spacing w:before="100" w:beforeAutospacing="1" w:after="100" w:afterAutospacing="1" w:line="360" w:lineRule="auto"/>
        <w:ind w:firstLine="840" w:firstLineChars="40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其他默认值就行了。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5" o:spid="_x0000_s1033" type="#_x0000_t75" style="height:408pt;width:452.25pt;rotation:0f;" o:ole="f" fillcolor="#FFFFFF" filled="f" o:preferrelative="t" stroked="f" coordorigin="0,0" coordsize="21600,21600">
            <v:fill on="f" color2="#FFFFFF" focus="0%"/>
            <v:imagedata gain="65536f" blacklevel="0f" gamma="0" o:title="" r:id="rId13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line="360" w:lineRule="auto"/>
        <w:ind w:left="990" w:hanging="420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图</w:t>
      </w:r>
      <w:r>
        <w:rPr>
          <w:rFonts w:ascii="Calibri" w:hAnsi="Calibri" w:eastAsia="宋体" w:cs="Calibri"/>
          <w:color w:val="464646"/>
          <w:kern w:val="0"/>
          <w:szCs w:val="21"/>
        </w:rPr>
        <w:t>2.6 Advanced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设置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Calibri" w:cs="Calibri"/>
          <w:color w:val="464646"/>
          <w:kern w:val="0"/>
          <w:szCs w:val="21"/>
        </w:rPr>
        <w:t>6)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点击确认按钮，将会输出</w:t>
      </w:r>
      <w:r>
        <w:rPr>
          <w:rFonts w:ascii="Calibri" w:hAnsi="Calibri" w:eastAsia="宋体" w:cs="Calibri"/>
          <w:color w:val="464646"/>
          <w:kern w:val="0"/>
          <w:szCs w:val="21"/>
        </w:rPr>
        <w:t>Gerber</w:t>
      </w:r>
      <w:r>
        <w:rPr>
          <w:rFonts w:hint="eastAsia" w:cs="宋体"/>
          <w:color w:val="464646"/>
          <w:kern w:val="0"/>
          <w:szCs w:val="21"/>
        </w:rPr>
        <w:t>文件（</w:t>
      </w:r>
      <w:r>
        <w:rPr>
          <w:rFonts w:ascii="Calibri" w:hAnsi="Calibri" w:eastAsia="宋体" w:cs="Calibri"/>
          <w:color w:val="464646"/>
          <w:kern w:val="0"/>
          <w:szCs w:val="21"/>
        </w:rPr>
        <w:t>PCB</w:t>
      </w:r>
      <w:r>
        <w:rPr>
          <w:rFonts w:hint="eastAsia" w:cs="宋体"/>
          <w:color w:val="464646"/>
          <w:kern w:val="0"/>
          <w:szCs w:val="21"/>
        </w:rPr>
        <w:t>文件建立在</w:t>
      </w:r>
      <w:r>
        <w:rPr>
          <w:rFonts w:ascii="Calibri" w:hAnsi="Calibri" w:eastAsia="宋体" w:cs="Calibri"/>
          <w:color w:val="464646"/>
          <w:kern w:val="0"/>
          <w:szCs w:val="21"/>
        </w:rPr>
        <w:t>PCB</w:t>
      </w:r>
      <w:r>
        <w:rPr>
          <w:rFonts w:hint="eastAsia" w:cs="宋体"/>
          <w:color w:val="464646"/>
          <w:kern w:val="0"/>
          <w:szCs w:val="21"/>
        </w:rPr>
        <w:t>工程下面，将会自动保存到输出文件夹）。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6" o:spid="_x0000_s1034" type="#_x0000_t75" style="height:314.1pt;width:466.15pt;rotation:0f;" o:ole="f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图2.7 gerber 文件生成</w:t>
      </w:r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bookmarkStart w:id="2" w:name="_Toc316650311"/>
      <w:r>
        <w:rPr>
          <w:rFonts w:hint="eastAsia" w:ascii="Cambria" w:hAnsi="Cambria" w:cs="宋体"/>
          <w:color w:val="094382"/>
          <w:kern w:val="0"/>
          <w:sz w:val="24"/>
          <w:szCs w:val="32"/>
        </w:rPr>
        <w:t xml:space="preserve">Step3: </w:t>
      </w:r>
      <w:r>
        <w:rPr>
          <w:rFonts w:hint="eastAsia" w:ascii="Cambria" w:hAnsi="Cambria" w:eastAsia="宋体" w:cs="宋体"/>
          <w:color w:val="464646"/>
          <w:kern w:val="0"/>
          <w:sz w:val="24"/>
          <w:szCs w:val="32"/>
        </w:rPr>
        <w:t>钻孔文件导出</w:t>
      </w:r>
      <w:bookmarkEnd w:id="2"/>
    </w:p>
    <w:p>
      <w:pPr>
        <w:widowControl/>
        <w:spacing w:line="360" w:lineRule="auto"/>
        <w:ind w:left="990" w:hanging="420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Calibri" w:hAnsi="Calibri" w:eastAsia="Calibri" w:cs="Calibri"/>
          <w:color w:val="464646"/>
          <w:kern w:val="0"/>
          <w:szCs w:val="21"/>
        </w:rPr>
        <w:t>1</w:t>
      </w:r>
      <w:r>
        <w:rPr>
          <w:rFonts w:hint="eastAsia" w:ascii="宋体" w:hAnsi="宋体" w:eastAsia="宋体" w:cs="宋体"/>
          <w:color w:val="464646"/>
          <w:kern w:val="0"/>
          <w:szCs w:val="21"/>
        </w:rPr>
        <w:t>、</w:t>
      </w:r>
      <w:r>
        <w:rPr>
          <w:rFonts w:ascii="Times New Roman" w:hAnsi="Times New Roman" w:eastAsia="Calibri" w:cs="Times New Roman"/>
          <w:color w:val="464646"/>
          <w:kern w:val="0"/>
          <w:sz w:val="14"/>
          <w:szCs w:val="14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选择“</w:t>
      </w:r>
      <w:r>
        <w:rPr>
          <w:rFonts w:hint="eastAsia" w:ascii="Calibri" w:hAnsi="Calibri" w:cs="Calibri"/>
          <w:color w:val="464646"/>
          <w:kern w:val="0"/>
          <w:szCs w:val="21"/>
        </w:rPr>
        <w:t>NC Drill Drawing</w:t>
      </w:r>
      <w:r>
        <w:rPr>
          <w:rFonts w:hint="eastAsia" w:cs="宋体"/>
          <w:color w:val="464646"/>
          <w:kern w:val="0"/>
          <w:szCs w:val="21"/>
        </w:rPr>
        <w:t>”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7" o:spid="_x0000_s1035" type="#_x0000_t75" style="height:502.5pt;width:397.5pt;rotation:0f;" o:ole="f" fillcolor="#FFFFFF" filled="f" o:preferrelative="t" stroked="f" coordorigin="0,0" coordsize="21600,21600">
            <v:fill on="f" color2="#FFFFFF" focus="0%"/>
            <v:imagedata gain="65536f" blacklevel="0f" gamma="0" o:title="" r:id="rId15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464646"/>
          <w:kern w:val="0"/>
          <w:szCs w:val="21"/>
        </w:rPr>
        <w:br/>
      </w:r>
      <w:r>
        <w:rPr>
          <w:rFonts w:hint="eastAsia" w:cs="宋体"/>
          <w:color w:val="464646"/>
          <w:kern w:val="0"/>
          <w:szCs w:val="21"/>
        </w:rPr>
        <w:t>图</w:t>
      </w:r>
      <w:r>
        <w:rPr>
          <w:rFonts w:hint="eastAsia" w:ascii="Calibri" w:hAnsi="Calibri" w:cs="Calibri"/>
          <w:color w:val="464646"/>
          <w:kern w:val="0"/>
          <w:szCs w:val="21"/>
        </w:rPr>
        <w:t>3.1</w:t>
      </w:r>
      <w:r>
        <w:rPr>
          <w:rFonts w:hint="eastAsia" w:cs="宋体"/>
          <w:color w:val="464646"/>
          <w:kern w:val="0"/>
          <w:szCs w:val="21"/>
        </w:rPr>
        <w:t xml:space="preserve"> 选择“</w:t>
      </w:r>
      <w:r>
        <w:rPr>
          <w:rFonts w:hint="eastAsia" w:ascii="Calibri" w:hAnsi="Calibri" w:cs="Calibri"/>
          <w:color w:val="464646"/>
          <w:kern w:val="0"/>
          <w:szCs w:val="21"/>
        </w:rPr>
        <w:t>NC Drill Drawing</w:t>
      </w:r>
      <w:r>
        <w:rPr>
          <w:rFonts w:hint="eastAsia" w:cs="宋体"/>
          <w:color w:val="464646"/>
          <w:kern w:val="0"/>
          <w:szCs w:val="21"/>
        </w:rPr>
        <w:t>”</w:t>
      </w:r>
    </w:p>
    <w:p>
      <w:pPr>
        <w:widowControl/>
        <w:spacing w:before="100" w:beforeAutospacing="1" w:after="100" w:afterAutospacing="1"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t>2</w:t>
      </w:r>
      <w:r>
        <w:rPr>
          <w:rFonts w:hint="eastAsia" w:cs="宋体"/>
          <w:color w:val="464646"/>
          <w:kern w:val="0"/>
          <w:szCs w:val="21"/>
        </w:rPr>
        <w:t>、钻孔文件选项设置，设置完毕后点击</w:t>
      </w:r>
      <w:r>
        <w:rPr>
          <w:rFonts w:ascii="宋体" w:hAnsi="宋体" w:eastAsia="宋体" w:cs="宋体"/>
          <w:color w:val="464646"/>
          <w:kern w:val="0"/>
          <w:szCs w:val="21"/>
        </w:rPr>
        <w:t>OK</w:t>
      </w:r>
      <w:r>
        <w:rPr>
          <w:rFonts w:hint="eastAsia" w:cs="宋体"/>
          <w:color w:val="464646"/>
          <w:kern w:val="0"/>
          <w:szCs w:val="21"/>
        </w:rPr>
        <w:t>。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38" o:spid="_x0000_s1036" type="#_x0000_t75" style="height:450.75pt;width:348.75pt;rotation:0f;" o:ole="f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图</w:t>
      </w:r>
      <w:r>
        <w:rPr>
          <w:rFonts w:ascii="Calibri" w:hAnsi="Calibri" w:eastAsia="宋体" w:cs="Calibri"/>
          <w:color w:val="464646"/>
          <w:kern w:val="0"/>
          <w:szCs w:val="21"/>
        </w:rPr>
        <w:t>3.2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钻孔文件选项设置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Calibri"/>
          <w:color w:val="464646"/>
          <w:kern w:val="0"/>
          <w:szCs w:val="21"/>
        </w:rPr>
        <w:t>3</w:t>
      </w:r>
      <w:r>
        <w:rPr>
          <w:rFonts w:hint="eastAsia" w:cs="宋体"/>
          <w:color w:val="464646"/>
          <w:kern w:val="0"/>
          <w:szCs w:val="21"/>
        </w:rPr>
        <w:t>、出现如下对话框，确认蓝色选中区域内的格式设置，点击</w:t>
      </w:r>
      <w:r>
        <w:rPr>
          <w:rFonts w:ascii="Calibri" w:hAnsi="Calibri" w:eastAsia="宋体" w:cs="Calibri"/>
          <w:color w:val="464646"/>
          <w:kern w:val="0"/>
          <w:szCs w:val="21"/>
        </w:rPr>
        <w:t>Ok</w:t>
      </w:r>
    </w:p>
    <w:p>
      <w:pPr>
        <w:widowControl/>
        <w:spacing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Calibri"/>
          <w:color w:val="094382"/>
          <w:kern w:val="0"/>
          <w:sz w:val="21"/>
          <w:szCs w:val="21"/>
          <w:lang w:val="en-US" w:eastAsia="zh-CN" w:bidi="ar-SA"/>
        </w:rPr>
        <w:pict>
          <v:shape id="图片框 1039" o:spid="_x0000_s1037" type="#_x0000_t75" style="height:186pt;width:196.5pt;rotation:0f;" o:ole="f" fillcolor="#FFFFFF" filled="f" o:preferrelative="t" stroked="f" coordorigin="0,0" coordsize="21600,21600">
            <v:fill on="f" color2="#FFFFFF" focus="0%"/>
            <v:imagedata gain="65536f" blacklevel="0f" gamma="0" o:title="" r:id="rId17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/>
          <w:color w:val="464646"/>
          <w:kern w:val="0"/>
        </w:rPr>
        <w:t>图</w:t>
      </w:r>
      <w:r>
        <w:rPr>
          <w:color w:val="464646"/>
          <w:kern w:val="0"/>
        </w:rPr>
        <w:t>3.3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宋体" w:hAnsi="宋体" w:eastAsia="宋体" w:cs="宋体"/>
          <w:color w:val="464646"/>
          <w:kern w:val="0"/>
          <w:szCs w:val="21"/>
        </w:rPr>
        <w:t>4、生成钻孔文件XXXX.TXT（XXXX为PCB命名）。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40" o:spid="_x0000_s1038" type="#_x0000_t75" style="height:314.25pt;width:485pt;rotation:0f;" o:ole="f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cs="宋体"/>
          <w:color w:val="464646"/>
          <w:kern w:val="0"/>
          <w:szCs w:val="21"/>
        </w:rPr>
        <w:t>图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3.4 </w:t>
      </w:r>
      <w:r>
        <w:rPr>
          <w:rFonts w:hint="eastAsia" w:cs="宋体"/>
          <w:color w:val="464646"/>
          <w:kern w:val="0"/>
          <w:szCs w:val="21"/>
        </w:rPr>
        <w:t>钻孔文件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ascii="Calibri" w:hAnsi="Calibri" w:eastAsia="宋体" w:cs="Calibri"/>
          <w:color w:val="464646"/>
          <w:kern w:val="0"/>
          <w:szCs w:val="21"/>
        </w:rPr>
        <w:t>5</w:t>
      </w:r>
      <w:r>
        <w:rPr>
          <w:rFonts w:hint="eastAsia" w:cs="宋体"/>
          <w:color w:val="464646"/>
          <w:kern w:val="0"/>
          <w:szCs w:val="21"/>
        </w:rPr>
        <w:t>、在</w:t>
      </w:r>
      <w:r>
        <w:rPr>
          <w:rFonts w:ascii="Calibri" w:hAnsi="Calibri" w:eastAsia="宋体" w:cs="Calibri"/>
          <w:color w:val="464646"/>
          <w:kern w:val="0"/>
          <w:szCs w:val="21"/>
        </w:rPr>
        <w:t>..exampleProject Outputs for PCB_Project1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文件中级包含了</w:t>
      </w:r>
      <w:r>
        <w:rPr>
          <w:rFonts w:ascii="Calibri" w:hAnsi="Calibri" w:eastAsia="宋体" w:cs="Calibri"/>
          <w:color w:val="464646"/>
          <w:kern w:val="0"/>
          <w:szCs w:val="21"/>
        </w:rPr>
        <w:t>PCB</w:t>
      </w:r>
      <w:r>
        <w:rPr>
          <w:rFonts w:hint="eastAsia" w:cs="宋体"/>
          <w:color w:val="464646"/>
          <w:kern w:val="0"/>
          <w:szCs w:val="21"/>
        </w:rPr>
        <w:t>加工需要的光绘文件。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</w:p>
    <w:p>
      <w:pPr>
        <w:widowControl/>
        <w:spacing w:before="100" w:beforeAutospacing="1" w:after="100" w:after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  <w:r>
        <w:rPr>
          <w:rFonts w:hint="eastAsia" w:ascii="宋体" w:hAnsi="宋体" w:eastAsia="宋体" w:cs="宋体"/>
          <w:color w:val="094382"/>
          <w:kern w:val="0"/>
          <w:sz w:val="21"/>
          <w:szCs w:val="21"/>
          <w:lang w:val="en-US" w:eastAsia="zh-CN" w:bidi="ar-SA"/>
        </w:rPr>
        <w:pict>
          <v:shape id="图片框 1041" o:spid="_x0000_s1039" type="#_x0000_t75" style="height:385.5pt;width:517.5pt;rotation:0f;" o:ole="f" fillcolor="#FFFFFF" filled="f" o:preferrelative="t" stroked="f" coordorigin="0,0" coordsize="21600,21600">
            <v:fill on="f" color2="#FFFFFF" focus="0%"/>
            <v:imagedata gain="65536f" blacklevel="0f" gamma="0" o:title="" r:id="rId19"/>
            <o:lock v:ext="edit" position="f" selection="f" grouping="f" rotation="f" cropping="f" text="f" aspectratio="t"/>
            <w10:wrap type="none"/>
            <w10:anchorlock/>
          </v:shape>
        </w:pict>
      </w:r>
      <w:r>
        <w:rPr>
          <w:rFonts w:ascii="宋体" w:hAnsi="宋体" w:eastAsia="宋体" w:cs="宋体"/>
          <w:color w:val="464646"/>
          <w:kern w:val="0"/>
          <w:szCs w:val="21"/>
        </w:rPr>
        <w:br/>
      </w:r>
      <w:r>
        <w:rPr>
          <w:rFonts w:hint="eastAsia" w:cs="宋体"/>
          <w:color w:val="464646"/>
          <w:kern w:val="0"/>
          <w:szCs w:val="21"/>
        </w:rPr>
        <w:t>图</w:t>
      </w:r>
      <w:r>
        <w:rPr>
          <w:rFonts w:ascii="Calibri" w:hAnsi="Calibri" w:eastAsia="宋体" w:cs="Calibri"/>
          <w:color w:val="464646"/>
          <w:kern w:val="0"/>
          <w:szCs w:val="21"/>
        </w:rPr>
        <w:t>3.5</w:t>
      </w:r>
      <w:r>
        <w:rPr>
          <w:rFonts w:ascii="宋体" w:hAnsi="宋体" w:eastAsia="宋体" w:cs="宋体"/>
          <w:color w:val="464646"/>
          <w:kern w:val="0"/>
          <w:szCs w:val="21"/>
        </w:rPr>
        <w:t xml:space="preserve"> </w:t>
      </w:r>
      <w:r>
        <w:rPr>
          <w:rFonts w:hint="eastAsia" w:cs="宋体"/>
          <w:color w:val="464646"/>
          <w:kern w:val="0"/>
          <w:szCs w:val="21"/>
        </w:rPr>
        <w:t>光绘文件的输出</w:t>
      </w:r>
    </w:p>
    <w:p>
      <w:pPr>
        <w:widowControl/>
        <w:spacing w:before="100" w:beforeAutospacing="1" w:line="360" w:lineRule="auto"/>
        <w:jc w:val="center"/>
        <w:rPr>
          <w:rFonts w:ascii="宋体" w:hAnsi="宋体" w:eastAsia="宋体" w:cs="宋体"/>
          <w:color w:val="464646"/>
          <w:kern w:val="0"/>
          <w:szCs w:val="21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link w:val="3"/>
    <w:pPr>
      <w:widowControl/>
      <w:spacing w:before="100" w:beforeAutospacing="1" w:after="100" w:afterAutospacing="1"/>
      <w:jc w:val="left"/>
      <w:outlineLvl w:val="1"/>
    </w:pPr>
    <w:rPr>
      <w:rFonts w:ascii="宋体" w:hAnsi="宋体" w:eastAsia="宋体" w:cs="宋体"/>
      <w:b/>
      <w:bCs/>
      <w:kern w:val="0"/>
      <w:sz w:val="36"/>
      <w:szCs w:val="36"/>
    </w:rPr>
  </w:style>
  <w:style w:type="character" w:default="1" w:styleId="4">
    <w:name w:val="Default Paragraph Font"/>
  </w:style>
  <w:style w:type="character" w:customStyle="1" w:styleId="3">
    <w:name w:val="标题 2 Char"/>
    <w:basedOn w:val="4"/>
    <w:link w:val="2"/>
    <w:semiHidden/>
    <w:rPr>
      <w:rFonts w:ascii="宋体" w:hAnsi="宋体" w:eastAsia="宋体" w:cs="宋体"/>
      <w:b/>
      <w:bCs/>
      <w:kern w:val="0"/>
      <w:sz w:val="36"/>
      <w:szCs w:val="36"/>
    </w:rPr>
  </w:style>
  <w:style w:type="paragraph" w:styleId="5">
    <w:name w:val="批注框文本"/>
    <w:basedOn w:val="1"/>
    <w:link w:val="6"/>
    <w:rPr>
      <w:sz w:val="18"/>
      <w:szCs w:val="18"/>
    </w:rPr>
  </w:style>
  <w:style w:type="character" w:customStyle="1" w:styleId="6">
    <w:name w:val="批注框文本 Char"/>
    <w:basedOn w:val="4"/>
    <w:link w:val="5"/>
    <w:semiHidden/>
    <w:rPr>
      <w:sz w:val="18"/>
      <w:szCs w:val="18"/>
    </w:rPr>
  </w:style>
  <w:style w:type="paragraph" w:styleId="7">
    <w:name w:val="footer"/>
    <w:basedOn w:val="1"/>
    <w:link w:val="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页脚 Char"/>
    <w:basedOn w:val="4"/>
    <w:link w:val="7"/>
    <w:semiHidden/>
    <w:rPr>
      <w:sz w:val="18"/>
      <w:szCs w:val="18"/>
    </w:rPr>
  </w:style>
  <w:style w:type="paragraph" w:styleId="9">
    <w:name w:val="header"/>
    <w:basedOn w:val="1"/>
    <w:link w:val="1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4"/>
    <w:link w:val="9"/>
    <w:semiHidden/>
    <w:rPr>
      <w:sz w:val="18"/>
      <w:szCs w:val="18"/>
    </w:rPr>
  </w:style>
  <w:style w:type="character" w:styleId="11">
    <w:name w:val="Strong"/>
    <w:basedOn w:val="4"/>
    <w:rPr>
      <w:b/>
      <w:bCs/>
    </w:rPr>
  </w:style>
  <w:style w:type="character" w:styleId="12">
    <w:name w:val="Emphasis"/>
    <w:basedOn w:val="4"/>
    <w:rPr/>
  </w:style>
  <w:style w:type="character" w:styleId="13">
    <w:name w:val="Hyperlink"/>
    <w:basedOn w:val="4"/>
    <w:rPr>
      <w:color w:val="094382"/>
      <w:u w:val="none"/>
    </w:rPr>
  </w:style>
  <w:style w:type="paragraph" w:customStyle="1" w:styleId="14">
    <w:name w:val="Normal (Web)"/>
    <w:basedOn w:val="1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5">
    <w:name w:val="HTML Cite"/>
    <w:basedOn w:val="4"/>
    <w:rPr/>
  </w:style>
  <w:style w:type="character" w:customStyle="1" w:styleId="16">
    <w:name w:val="time3"/>
    <w:basedOn w:val="4"/>
    <w:rPr>
      <w:rFonts w:hint="default" w:ascii="Arial" w:hAnsi="Arial" w:cs="Arial"/>
      <w:sz w:val="15"/>
      <w:szCs w:val="15"/>
    </w:rPr>
  </w:style>
  <w:style w:type="character" w:customStyle="1" w:styleId="17">
    <w:name w:val="sg_txtb5"/>
    <w:basedOn w:val="4"/>
    <w:rPr>
      <w:rFonts w:hint="eastAsia" w:ascii="宋体" w:hAnsi="宋体" w:eastAsia="宋体"/>
      <w:color w:val="88A5A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Relationship Id="rId14" Type="http://schemas.openxmlformats.org/officeDocument/2006/relationships/image" Target="media/image10.jpeg"/><Relationship Id="rId15" Type="http://schemas.openxmlformats.org/officeDocument/2006/relationships/image" Target="media/image11.jpeg"/><Relationship Id="rId16" Type="http://schemas.openxmlformats.org/officeDocument/2006/relationships/image" Target="media/image12.jpeg"/><Relationship Id="rId17" Type="http://schemas.openxmlformats.org/officeDocument/2006/relationships/image" Target="media/image13.jpeg"/><Relationship Id="rId18" Type="http://schemas.openxmlformats.org/officeDocument/2006/relationships/image" Target="media/image14.jpeg"/><Relationship Id="rId19" Type="http://schemas.openxmlformats.org/officeDocument/2006/relationships/image" Target="media/image15.jpeg"/><Relationship Id="rId2" Type="http://schemas.openxmlformats.org/officeDocument/2006/relationships/styles" Target="styles.xml"/><Relationship Id="rId20" Type="http://schemas.openxmlformats.org/officeDocument/2006/relationships/customXml" Target="../customXml/item1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image" Target="media/image1.jpeg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287</Words>
  <Characters>1640</Characters>
  <Lines>13</Lines>
  <Paragraphs>3</Paragraphs>
  <TotalTime>0</TotalTime>
  <ScaleCrop>false</ScaleCrop>
  <LinksUpToDate>false</LinksUpToDate>
  <CharactersWithSpaces>0</CharactersWithSpaces>
  <Application>WPS Office 个人版_9.1.0.4249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2012-10-12T01:12:00Z</dcterms:created>
  <dc:creator>suqi</dc:creator>
  <cp:lastModifiedBy>syh</cp:lastModifiedBy>
  <dcterms:modified xsi:type="dcterms:W3CDTF">2013-11-28T05:03:43Z</dcterms:modified>
  <dc:title>Altium Designer10 如何导出Gerber文件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